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7C" w:rsidRPr="003D5349" w:rsidRDefault="00DC5A7C" w:rsidP="00E673FB">
      <w:pPr>
        <w:spacing w:after="0" w:line="360" w:lineRule="auto"/>
        <w:jc w:val="center"/>
        <w:rPr>
          <w:rFonts w:ascii="Arial Narrow" w:hAnsi="Arial Narrow" w:cs="Times New Roman"/>
          <w:b/>
          <w:bCs/>
          <w:color w:val="C00000"/>
          <w:sz w:val="26"/>
          <w:szCs w:val="26"/>
        </w:rPr>
      </w:pPr>
      <w:r w:rsidRPr="003D5349">
        <w:rPr>
          <w:rFonts w:ascii="Arial Narrow" w:hAnsi="Arial Narrow" w:cs="Times New Roman"/>
          <w:b/>
          <w:bCs/>
          <w:color w:val="C00000"/>
          <w:sz w:val="26"/>
          <w:szCs w:val="26"/>
        </w:rPr>
        <w:t xml:space="preserve">Regulamin zdalnego nauczania </w:t>
      </w:r>
      <w:r w:rsidRPr="003D5349">
        <w:rPr>
          <w:rFonts w:ascii="Arial Narrow" w:hAnsi="Arial Narrow" w:cs="Times New Roman"/>
          <w:b/>
          <w:bCs/>
          <w:color w:val="C00000"/>
          <w:sz w:val="26"/>
          <w:szCs w:val="26"/>
        </w:rPr>
        <w:br/>
        <w:t>realizowanego w Publicznej Szkole Podstawowej w Przyszowie</w:t>
      </w:r>
    </w:p>
    <w:p w:rsidR="00DC5A7C" w:rsidRPr="00E673FB" w:rsidRDefault="00DC5A7C" w:rsidP="00E673FB">
      <w:pPr>
        <w:pStyle w:val="Akapitzlist"/>
        <w:spacing w:after="0"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</w:p>
    <w:p w:rsidR="00DC5A7C" w:rsidRPr="00E673FB" w:rsidRDefault="00DC5A7C" w:rsidP="00E673FB">
      <w:pPr>
        <w:pStyle w:val="Akapitzlist"/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§ 1</w:t>
      </w:r>
    </w:p>
    <w:p w:rsidR="00DC5A7C" w:rsidRPr="00E673FB" w:rsidRDefault="00DC5A7C" w:rsidP="00E673FB">
      <w:pPr>
        <w:pStyle w:val="Akapitzlist"/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Realizacja zajęć z wykorzystaniem narzędzi TIK</w:t>
      </w:r>
    </w:p>
    <w:p w:rsidR="00DC5A7C" w:rsidRPr="00E673FB" w:rsidRDefault="00DC5A7C" w:rsidP="00E673FB">
      <w:pPr>
        <w:pStyle w:val="Akapitzlist"/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</w:p>
    <w:p w:rsidR="00F15F36" w:rsidRPr="00E673FB" w:rsidRDefault="00DC5A7C" w:rsidP="00E67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bCs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Zajęcia dydaktyczne w formie zdalnej w </w:t>
      </w:r>
      <w:r w:rsidR="00E673FB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klasach IV – </w:t>
      </w:r>
      <w:r w:rsidR="008C18C0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VIII realizowane są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online 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br/>
        <w:t>w czasie rzeczywistym zgodnie z planem lekcji z wykorzystaniem aplikacji</w:t>
      </w:r>
      <w:r w:rsidR="004C2B7C" w:rsidRPr="00E673FB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Microsoft TEAMS</w:t>
      </w:r>
      <w:r w:rsidR="005F2761" w:rsidRPr="00E673FB">
        <w:rPr>
          <w:rFonts w:ascii="Arial Narrow" w:eastAsia="Times New Roman" w:hAnsi="Arial Narrow" w:cs="Times New Roman"/>
          <w:sz w:val="26"/>
          <w:szCs w:val="26"/>
          <w:lang w:eastAsia="pl-PL"/>
        </w:rPr>
        <w:t>.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</w:t>
      </w:r>
      <w:r w:rsidR="004C2B7C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</w:t>
      </w:r>
    </w:p>
    <w:p w:rsidR="00DC5A7C" w:rsidRPr="00E673FB" w:rsidRDefault="00F15F36" w:rsidP="00E67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bCs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Zajęcia dydaktyczne </w:t>
      </w:r>
      <w:r w:rsidR="00E673FB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w klasach I – </w:t>
      </w:r>
      <w:r w:rsidR="008C18C0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II</w:t>
      </w:r>
      <w:r w:rsidR="00E673FB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I</w:t>
      </w:r>
      <w:r w:rsidR="008C18C0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realizowane są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w czasie rzeczywistym zgodnie z planem lekcji. Nauczyciele prowadzą 2 godziny zajęć z wykorzystaniem aplikacji Microsoft TEA</w:t>
      </w:r>
      <w:r w:rsidR="008C18C0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MS, pozostałe godziny</w:t>
      </w:r>
      <w:r w:rsidR="00E673FB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lekcyjne</w:t>
      </w:r>
      <w:r w:rsidR="003744EC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danego dnia</w:t>
      </w:r>
      <w:r w:rsidR="003744EC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</w:t>
      </w:r>
      <w:r w:rsidR="00D5676E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przeznaczają na samodzielną pracę ucznia na przesyłanym przez siebie materiale.</w:t>
      </w:r>
    </w:p>
    <w:p w:rsidR="00DC5A7C" w:rsidRPr="00E673FB" w:rsidRDefault="004C2B7C" w:rsidP="00E67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bCs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Lekcje online t</w:t>
      </w:r>
      <w:r w:rsidR="003744EC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rwają 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do 45 </w:t>
      </w:r>
      <w:r w:rsidR="00DC5A7C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minut. </w:t>
      </w:r>
    </w:p>
    <w:p w:rsidR="00DC5A7C" w:rsidRPr="00E673FB" w:rsidRDefault="00DC5A7C" w:rsidP="00E67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bCs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W e-dzienniku w zakładce „terminarz”, zgodnie z tygodniowym planem lekcji</w:t>
      </w:r>
      <w:r w:rsidR="003D5349">
        <w:rPr>
          <w:rFonts w:ascii="Arial Narrow" w:hAnsi="Arial Narrow" w:cs="Times New Roman"/>
          <w:bCs/>
          <w:color w:val="000000" w:themeColor="text1"/>
          <w:sz w:val="26"/>
          <w:szCs w:val="26"/>
        </w:rPr>
        <w:t>,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udostępniane </w:t>
      </w:r>
      <w:r w:rsidR="00E673FB"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są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 xml:space="preserve"> </w:t>
      </w:r>
      <w:r w:rsidR="003D5349">
        <w:rPr>
          <w:rFonts w:ascii="Arial Narrow" w:hAnsi="Arial Narrow" w:cs="Times New Roman"/>
          <w:bCs/>
          <w:color w:val="000000" w:themeColor="text1"/>
          <w:sz w:val="26"/>
          <w:szCs w:val="26"/>
        </w:rPr>
        <w:t>uczniom l</w:t>
      </w:r>
      <w:r w:rsidRPr="00E673FB">
        <w:rPr>
          <w:rFonts w:ascii="Arial Narrow" w:hAnsi="Arial Narrow" w:cs="Times New Roman"/>
          <w:bCs/>
          <w:color w:val="000000" w:themeColor="text1"/>
          <w:sz w:val="26"/>
          <w:szCs w:val="26"/>
        </w:rPr>
        <w:t>inki do lekcji online.</w:t>
      </w:r>
    </w:p>
    <w:p w:rsidR="00DC5A7C" w:rsidRPr="00E673FB" w:rsidRDefault="00DC5A7C" w:rsidP="00E67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Wskazówki do pozostałych lekcji, polecenia i ćwiczenia</w:t>
      </w:r>
      <w:r w:rsidR="003744EC"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do wykonania, zamieszczane są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</w:t>
      </w:r>
      <w:r w:rsidR="003D5349">
        <w:rPr>
          <w:rFonts w:ascii="Arial Narrow" w:hAnsi="Arial Narrow" w:cs="Times New Roman"/>
          <w:color w:val="000000" w:themeColor="text1"/>
          <w:sz w:val="26"/>
          <w:szCs w:val="26"/>
        </w:rPr>
        <w:t xml:space="preserve">         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w </w:t>
      </w:r>
      <w:proofErr w:type="spellStart"/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e–dzie</w:t>
      </w:r>
      <w:r w:rsidR="001D4B68" w:rsidRPr="00E673FB">
        <w:rPr>
          <w:rFonts w:ascii="Arial Narrow" w:hAnsi="Arial Narrow" w:cs="Times New Roman"/>
          <w:color w:val="000000" w:themeColor="text1"/>
          <w:sz w:val="26"/>
          <w:szCs w:val="26"/>
        </w:rPr>
        <w:t>nniku</w:t>
      </w:r>
      <w:proofErr w:type="spellEnd"/>
      <w:r w:rsidR="001D4B68"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w zakładce „terminarz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”. </w:t>
      </w:r>
    </w:p>
    <w:p w:rsidR="00DC5A7C" w:rsidRPr="00E673FB" w:rsidRDefault="00DC5A7C" w:rsidP="00E673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Wszelkie wiadomości dla rodz</w:t>
      </w:r>
      <w:r w:rsidR="003744EC" w:rsidRPr="00E673FB">
        <w:rPr>
          <w:rFonts w:ascii="Arial Narrow" w:hAnsi="Arial Narrow" w:cs="Times New Roman"/>
          <w:color w:val="000000" w:themeColor="text1"/>
          <w:sz w:val="26"/>
          <w:szCs w:val="26"/>
        </w:rPr>
        <w:t>iców i uczniów przekazywane są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za pomocą 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br/>
        <w:t xml:space="preserve">e–dziennika.  </w:t>
      </w:r>
    </w:p>
    <w:p w:rsidR="00DC5A7C" w:rsidRPr="00E673FB" w:rsidRDefault="00DC5A7C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§ 2</w:t>
      </w:r>
    </w:p>
    <w:p w:rsidR="00DC5A7C" w:rsidRPr="00E673FB" w:rsidRDefault="00DC5A7C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Bezpieczeństwo w sieci</w:t>
      </w:r>
    </w:p>
    <w:p w:rsidR="00DC5A7C" w:rsidRPr="00E673FB" w:rsidRDefault="00DC5A7C" w:rsidP="00E67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Nauczyciel może przetwarzać dane osobowe uczniów i ich rodziców tylko w celach związanych z wykonywaniem swoich obowiązków służbowych.</w:t>
      </w:r>
    </w:p>
    <w:p w:rsidR="00DC5A7C" w:rsidRPr="00E673FB" w:rsidRDefault="00DC5A7C" w:rsidP="00E67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Korzystanie z wybranej przez szkołę platformy internetowej nie może być anonimowe.</w:t>
      </w:r>
    </w:p>
    <w:p w:rsidR="00DC5A7C" w:rsidRPr="00E673FB" w:rsidRDefault="00DC5A7C" w:rsidP="00E67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Uczeń nie może nikomu udostępniać danych do logowania na platformę </w:t>
      </w:r>
      <w:r w:rsidR="004C2B7C" w:rsidRPr="00E673FB">
        <w:rPr>
          <w:rFonts w:ascii="Arial Narrow" w:eastAsia="Times New Roman" w:hAnsi="Arial Narrow" w:cs="Times New Roman"/>
          <w:sz w:val="26"/>
          <w:szCs w:val="26"/>
          <w:lang w:eastAsia="pl-PL"/>
        </w:rPr>
        <w:t>Microsoft TEAMS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. </w:t>
      </w:r>
    </w:p>
    <w:p w:rsidR="00DC5A7C" w:rsidRPr="00E673FB" w:rsidRDefault="00DC5A7C" w:rsidP="00E67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Nauczyciel może dołączyć danego ucznia do lekcji onli</w:t>
      </w:r>
      <w:r w:rsidR="004C2B7C"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ne prowadzonej w aplikacji </w:t>
      </w:r>
      <w:r w:rsidR="004C2B7C" w:rsidRPr="00E673FB">
        <w:rPr>
          <w:rFonts w:ascii="Arial Narrow" w:eastAsia="Times New Roman" w:hAnsi="Arial Narrow" w:cs="Times New Roman"/>
          <w:sz w:val="26"/>
          <w:szCs w:val="26"/>
          <w:lang w:eastAsia="pl-PL"/>
        </w:rPr>
        <w:t>Microsoft TEAMS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w sytuacji pełnej identyfikacji ucznia (uczeń podczas logowania ma włączoną kamerę, a jego identyfikator to czytelny podpis w formie imienia</w:t>
      </w:r>
      <w:r w:rsid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i nazwiska). </w:t>
      </w:r>
    </w:p>
    <w:p w:rsidR="00DC5A7C" w:rsidRPr="00E673FB" w:rsidRDefault="00DC5A7C" w:rsidP="00E673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Uczniom nie wolno nagrywać lekcji, fotografować, robić </w:t>
      </w:r>
      <w:proofErr w:type="spellStart"/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printscreenów</w:t>
      </w:r>
      <w:proofErr w:type="spellEnd"/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i upubliczniać tych materiałów. </w:t>
      </w:r>
    </w:p>
    <w:p w:rsidR="00DC5A7C" w:rsidRPr="00E673FB" w:rsidRDefault="00DC5A7C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lastRenderedPageBreak/>
        <w:t>§ 3</w:t>
      </w:r>
    </w:p>
    <w:p w:rsidR="00DC5A7C" w:rsidRPr="00E673FB" w:rsidRDefault="00DC5A7C" w:rsidP="00E673FB">
      <w:pPr>
        <w:pStyle w:val="ZPKTzmpktartykuempunktem"/>
        <w:ind w:left="0" w:firstLine="0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Uczestnictwo uczniów w zajęciach</w:t>
      </w:r>
    </w:p>
    <w:p w:rsidR="00DC5A7C" w:rsidRPr="00E673FB" w:rsidRDefault="00DC5A7C" w:rsidP="00E673FB">
      <w:pPr>
        <w:pStyle w:val="ZPKTzmpktartykuempunktem"/>
        <w:ind w:left="0" w:firstLine="0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</w:p>
    <w:p w:rsidR="00DC5A7C" w:rsidRPr="00E673FB" w:rsidRDefault="00DC5A7C" w:rsidP="00E673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Podczas lekcji uczeń zobowiązany jest do zachowania podstawowy</w:t>
      </w:r>
      <w:r w:rsidR="007853CD">
        <w:rPr>
          <w:rFonts w:ascii="Arial Narrow" w:hAnsi="Arial Narrow" w:cs="Times New Roman"/>
          <w:color w:val="000000" w:themeColor="text1"/>
          <w:sz w:val="26"/>
          <w:szCs w:val="26"/>
        </w:rPr>
        <w:t>ch zasad kultury osobistej i 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poszanowania godności uczestników zajęć. </w:t>
      </w:r>
    </w:p>
    <w:p w:rsidR="00DC5A7C" w:rsidRPr="00E673FB" w:rsidRDefault="00DC5A7C" w:rsidP="00E673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W trakcie lekcji uczeń wycisza mikrofon (mikrofon może zostać włączony na polecenie nauczyciela).</w:t>
      </w:r>
    </w:p>
    <w:p w:rsidR="00DC5A7C" w:rsidRPr="00E673FB" w:rsidRDefault="00DC5A7C" w:rsidP="00E673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Uczeń zobowiązany jest systematycznie i aktywnie uczestniczyć w zajęciach online 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br/>
        <w:t xml:space="preserve">i wykonywać wszelkie zadane prace i polecenia nauczyciela. </w:t>
      </w:r>
    </w:p>
    <w:p w:rsidR="00DC5A7C" w:rsidRPr="00E673FB" w:rsidRDefault="00DC5A7C" w:rsidP="00E673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Obecność na zajęciach sprawdzana jest za pomocą komunikatorów i odnotowywana </w:t>
      </w:r>
      <w:r w:rsid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              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w e-dzienniku.</w:t>
      </w:r>
    </w:p>
    <w:p w:rsidR="00DC5A7C" w:rsidRPr="00E673FB" w:rsidRDefault="00DC5A7C" w:rsidP="00E673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Rodzice zobowiązani są do usprawiedliwiania nieobecności ucznia na zajęciach online z</w:t>
      </w:r>
      <w:r w:rsidR="00E673FB">
        <w:rPr>
          <w:rFonts w:ascii="Arial Narrow" w:hAnsi="Arial Narrow" w:cs="Times New Roman"/>
          <w:color w:val="000000" w:themeColor="text1"/>
          <w:sz w:val="26"/>
          <w:szCs w:val="26"/>
        </w:rPr>
        <w:t> 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wykorzystaniem e-dziennika.</w:t>
      </w:r>
    </w:p>
    <w:p w:rsidR="00DC5A7C" w:rsidRPr="00E673FB" w:rsidRDefault="00DC5A7C" w:rsidP="00E673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Zajęcia dla uczniów ze specjalnymi potrzebami edukacyjnymi z zakresu pomocy psychologiczno-pedagogicznej mogą odbywać się stacjonarnie w szkole.</w:t>
      </w:r>
    </w:p>
    <w:p w:rsidR="00DC5A7C" w:rsidRPr="00E673FB" w:rsidRDefault="00DC5A7C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§ 4</w:t>
      </w:r>
    </w:p>
    <w:p w:rsidR="00DC5A7C" w:rsidRPr="00E673FB" w:rsidRDefault="00DC5A7C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Źródła i materiały dla uczniów</w:t>
      </w:r>
    </w:p>
    <w:p w:rsidR="00DC5A7C" w:rsidRDefault="003744EC" w:rsidP="00E673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Zajęcia zdalne są</w:t>
      </w:r>
      <w:r w:rsidR="00DC5A7C"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prowadzone z wykorzystaniem podręczników, zeszytów ćwiczeń, kart pracy, nagrań, prezentacji i ćwiczeń multimedialnych, filmów edukacyjnych, materiałów zamieszczonych na platformie gov.pl oraz zasobów Internetu</w:t>
      </w:r>
      <w:r w:rsidR="007853CD">
        <w:rPr>
          <w:rFonts w:ascii="Arial Narrow" w:hAnsi="Arial Narrow" w:cs="Times New Roman"/>
          <w:color w:val="000000" w:themeColor="text1"/>
          <w:sz w:val="26"/>
          <w:szCs w:val="26"/>
        </w:rPr>
        <w:t>,</w:t>
      </w:r>
      <w:r w:rsidR="00DC5A7C"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w zależności od specyfiki przedmiotu i prowadzonych zajęć. </w:t>
      </w:r>
    </w:p>
    <w:p w:rsidR="00DC5A7C" w:rsidRPr="00E673FB" w:rsidRDefault="00DC5A7C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§ 5</w:t>
      </w:r>
    </w:p>
    <w:p w:rsidR="00DC5A7C" w:rsidRDefault="00DC5A7C" w:rsidP="00E673FB">
      <w:pPr>
        <w:spacing w:after="0"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Tygodniowy zakres treści nauczania</w:t>
      </w:r>
    </w:p>
    <w:p w:rsidR="00E673FB" w:rsidRDefault="00E673FB" w:rsidP="00E673FB">
      <w:pPr>
        <w:spacing w:after="0"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</w:p>
    <w:p w:rsidR="00DC5A7C" w:rsidRPr="00E673FB" w:rsidRDefault="00E673FB" w:rsidP="00352293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1. </w:t>
      </w:r>
      <w:r w:rsidR="00DC5A7C"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Zgodnie z potrzebami nauczyciel może modyfikować program nauczania poprzez zmianę </w:t>
      </w:r>
      <w:r>
        <w:rPr>
          <w:rFonts w:ascii="Arial Narrow" w:hAnsi="Arial Narrow" w:cs="Times New Roman"/>
          <w:color w:val="000000" w:themeColor="text1"/>
          <w:sz w:val="26"/>
          <w:szCs w:val="26"/>
        </w:rPr>
        <w:t xml:space="preserve">    </w:t>
      </w:r>
      <w:r w:rsidR="00DC5A7C"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kolejności realizowanych treści lub dostosowanie ich zakresu. </w:t>
      </w:r>
    </w:p>
    <w:p w:rsidR="00DC5A7C" w:rsidRPr="00E673FB" w:rsidRDefault="00DC5A7C" w:rsidP="00E673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Kształcenie </w:t>
      </w:r>
      <w:r w:rsidR="00352293">
        <w:rPr>
          <w:rFonts w:ascii="Arial Narrow" w:hAnsi="Arial Narrow" w:cs="Times New Roman"/>
          <w:color w:val="000000" w:themeColor="text1"/>
          <w:sz w:val="26"/>
          <w:szCs w:val="26"/>
        </w:rPr>
        <w:t xml:space="preserve">jest 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organizowane przemiennie</w:t>
      </w:r>
      <w:r w:rsidR="003744EC" w:rsidRPr="00E673FB">
        <w:rPr>
          <w:rFonts w:ascii="Arial Narrow" w:hAnsi="Arial Narrow" w:cs="Times New Roman"/>
          <w:color w:val="000000" w:themeColor="text1"/>
          <w:sz w:val="26"/>
          <w:szCs w:val="26"/>
        </w:rPr>
        <w:t>,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także bez użycia monitorów ekranowych.</w:t>
      </w:r>
    </w:p>
    <w:p w:rsidR="00DC5A7C" w:rsidRPr="00E673FB" w:rsidRDefault="00DC5A7C" w:rsidP="00E673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W e-dzienniku w zakładce </w:t>
      </w:r>
      <w:r w:rsidR="00386E37" w:rsidRPr="00E673FB">
        <w:rPr>
          <w:rFonts w:ascii="Arial Narrow" w:hAnsi="Arial Narrow" w:cs="Times New Roman"/>
          <w:color w:val="000000" w:themeColor="text1"/>
          <w:sz w:val="26"/>
          <w:szCs w:val="26"/>
        </w:rPr>
        <w:t>„terminarz</w:t>
      </w:r>
      <w:r w:rsidR="003744EC" w:rsidRPr="00E673FB">
        <w:rPr>
          <w:rFonts w:ascii="Arial Narrow" w:hAnsi="Arial Narrow" w:cs="Times New Roman"/>
          <w:color w:val="000000" w:themeColor="text1"/>
          <w:sz w:val="26"/>
          <w:szCs w:val="26"/>
        </w:rPr>
        <w:t>” są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wpisywane tygodniowe treści nauczania, </w:t>
      </w:r>
      <w:r w:rsidR="007853CD">
        <w:rPr>
          <w:rFonts w:ascii="Arial Narrow" w:hAnsi="Arial Narrow" w:cs="Times New Roman"/>
          <w:color w:val="000000" w:themeColor="text1"/>
          <w:sz w:val="26"/>
          <w:szCs w:val="26"/>
        </w:rPr>
        <w:t>wskazówki do samodzielnej pracy i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linki do materiałów. </w:t>
      </w:r>
    </w:p>
    <w:p w:rsidR="00DC5A7C" w:rsidRPr="00E673FB" w:rsidRDefault="00DC5A7C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lastRenderedPageBreak/>
        <w:t>§ 6</w:t>
      </w:r>
    </w:p>
    <w:p w:rsidR="00DC5A7C" w:rsidRPr="00E673FB" w:rsidRDefault="00DC5A7C" w:rsidP="00E673FB">
      <w:pPr>
        <w:pStyle w:val="ZPKTzmpktartykuempunktem"/>
        <w:ind w:left="0" w:firstLine="0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Konsultacje z nauczycielami</w:t>
      </w:r>
    </w:p>
    <w:p w:rsidR="00DC5A7C" w:rsidRPr="00E673FB" w:rsidRDefault="00DC5A7C" w:rsidP="00E673FB">
      <w:pPr>
        <w:pStyle w:val="ZPKTzmpktartykuempunktem"/>
        <w:ind w:left="0" w:firstLine="0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</w:p>
    <w:p w:rsidR="00DC5A7C" w:rsidRPr="00E673FB" w:rsidRDefault="00DC5A7C" w:rsidP="00E673FB">
      <w:pPr>
        <w:pStyle w:val="ZPKTzmpktartykuempunktem"/>
        <w:numPr>
          <w:ilvl w:val="0"/>
          <w:numId w:val="7"/>
        </w:numPr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Uczniowie i rodzice mają możliwość skorzystania z konsultacji po uprzednim uzgodnieniu terminu z nauczycielem.</w:t>
      </w:r>
    </w:p>
    <w:p w:rsidR="00DC5A7C" w:rsidRPr="00E673FB" w:rsidRDefault="00DC5A7C" w:rsidP="00E673FB">
      <w:pPr>
        <w:pStyle w:val="ZPKTzmpktartykuempunktem"/>
        <w:numPr>
          <w:ilvl w:val="0"/>
          <w:numId w:val="7"/>
        </w:numPr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Konsultacje mogą odbywać się w godzinach pracy nauczyciela, w formie online lub stacjonarnie.</w:t>
      </w:r>
    </w:p>
    <w:p w:rsidR="007853CD" w:rsidRDefault="007853CD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</w:p>
    <w:p w:rsidR="00DC5A7C" w:rsidRPr="00E673FB" w:rsidRDefault="00DC5A7C" w:rsidP="00E673FB">
      <w:pPr>
        <w:spacing w:line="360" w:lineRule="auto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§ 7</w:t>
      </w:r>
    </w:p>
    <w:p w:rsidR="00DC5A7C" w:rsidRPr="00E673FB" w:rsidRDefault="00DC5A7C" w:rsidP="00E673FB">
      <w:pPr>
        <w:pStyle w:val="ZPKTzmpktartykuempunktem"/>
        <w:ind w:left="0" w:firstLine="0"/>
        <w:jc w:val="left"/>
        <w:rPr>
          <w:rFonts w:ascii="Arial Narrow" w:hAnsi="Arial Narrow" w:cs="Times New Roman"/>
          <w:color w:val="000000" w:themeColor="text1"/>
          <w:sz w:val="26"/>
          <w:szCs w:val="26"/>
        </w:rPr>
      </w:pPr>
    </w:p>
    <w:p w:rsidR="00DC5A7C" w:rsidRPr="00E673FB" w:rsidRDefault="00DC5A7C" w:rsidP="00E673FB">
      <w:pPr>
        <w:pStyle w:val="ZPKTzmpktartykuempunktem"/>
        <w:ind w:left="0" w:firstLine="0"/>
        <w:jc w:val="center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b/>
          <w:color w:val="000000" w:themeColor="text1"/>
          <w:sz w:val="26"/>
          <w:szCs w:val="26"/>
        </w:rPr>
        <w:t>Monitorowanie postępów uczniów</w:t>
      </w:r>
    </w:p>
    <w:p w:rsidR="00DC5A7C" w:rsidRPr="00E673FB" w:rsidRDefault="00DC5A7C" w:rsidP="00E673FB">
      <w:pPr>
        <w:pStyle w:val="ZPKTzmpktartykuempunktem"/>
        <w:ind w:left="720" w:firstLine="0"/>
        <w:rPr>
          <w:rFonts w:ascii="Arial Narrow" w:hAnsi="Arial Narrow" w:cs="Times New Roman"/>
          <w:b/>
          <w:color w:val="000000" w:themeColor="text1"/>
          <w:sz w:val="26"/>
          <w:szCs w:val="26"/>
        </w:rPr>
      </w:pPr>
    </w:p>
    <w:p w:rsidR="00DC5A7C" w:rsidRPr="00E673FB" w:rsidRDefault="003744EC" w:rsidP="00E673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Uczniowie są</w:t>
      </w:r>
      <w:r w:rsidR="00DC5A7C"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 oceniani na podstawie:</w:t>
      </w:r>
    </w:p>
    <w:p w:rsidR="00DC5A7C" w:rsidRPr="00E673FB" w:rsidRDefault="00DC5A7C" w:rsidP="00E673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aktywnego udziału w lekcjach</w:t>
      </w:r>
      <w:r w:rsidR="003744EC" w:rsidRPr="00E673FB">
        <w:rPr>
          <w:rFonts w:ascii="Arial Narrow" w:hAnsi="Arial Narrow" w:cs="Times New Roman"/>
          <w:color w:val="000000" w:themeColor="text1"/>
          <w:sz w:val="26"/>
          <w:szCs w:val="26"/>
        </w:rPr>
        <w:t>,</w:t>
      </w:r>
    </w:p>
    <w:p w:rsidR="00DC5A7C" w:rsidRPr="00E673FB" w:rsidRDefault="00DC5A7C" w:rsidP="00E673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odpowiedzi ustnych</w:t>
      </w:r>
      <w:r w:rsidR="003744EC" w:rsidRPr="00E673FB">
        <w:rPr>
          <w:rFonts w:ascii="Arial Narrow" w:hAnsi="Arial Narrow" w:cs="Times New Roman"/>
          <w:color w:val="000000" w:themeColor="text1"/>
          <w:sz w:val="26"/>
          <w:szCs w:val="26"/>
        </w:rPr>
        <w:t>,</w:t>
      </w:r>
    </w:p>
    <w:p w:rsidR="00DC5A7C" w:rsidRPr="00E673FB" w:rsidRDefault="00DC5A7C" w:rsidP="00E673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quizów online, kart pracy, zadań domowych, </w:t>
      </w:r>
    </w:p>
    <w:p w:rsidR="00DC5A7C" w:rsidRPr="00E673FB" w:rsidRDefault="00DC5A7C" w:rsidP="00E673F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systematycznego i terminowego wykonywania prac.</w:t>
      </w:r>
    </w:p>
    <w:p w:rsidR="00DC5A7C" w:rsidRPr="00E673FB" w:rsidRDefault="00DC5A7C" w:rsidP="00E673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Wszelkie prace uczeń zobowiązany jest odesłać w terminie wyznaczonym przez nauczyciela, nie później niż do godziny 19.00 danego dnia. </w:t>
      </w:r>
    </w:p>
    <w:p w:rsidR="00DC5A7C" w:rsidRPr="00E673FB" w:rsidRDefault="00DC5A7C" w:rsidP="00E673F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 w:cs="Times New Roman"/>
          <w:color w:val="000000" w:themeColor="text1"/>
          <w:sz w:val="26"/>
          <w:szCs w:val="26"/>
        </w:rPr>
      </w:pP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>Informacje o postępach uczniów nauczycie</w:t>
      </w:r>
      <w:r w:rsidR="000148A5">
        <w:rPr>
          <w:rFonts w:ascii="Arial Narrow" w:hAnsi="Arial Narrow" w:cs="Times New Roman"/>
          <w:color w:val="000000" w:themeColor="text1"/>
          <w:sz w:val="26"/>
          <w:szCs w:val="26"/>
        </w:rPr>
        <w:t xml:space="preserve">l przekazuje uczniom na bieżąco </w:t>
      </w:r>
      <w:r w:rsidRPr="00E673FB">
        <w:rPr>
          <w:rFonts w:ascii="Arial Narrow" w:hAnsi="Arial Narrow" w:cs="Times New Roman"/>
          <w:color w:val="000000" w:themeColor="text1"/>
          <w:sz w:val="26"/>
          <w:szCs w:val="26"/>
        </w:rPr>
        <w:t xml:space="preserve">w trakcie zajęć online oraz rodzicom za pomocą e-dziennika. </w:t>
      </w:r>
    </w:p>
    <w:p w:rsidR="00DC5A7C" w:rsidRPr="00E673FB" w:rsidRDefault="00DC5A7C" w:rsidP="00E673FB">
      <w:pPr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E231FF" w:rsidRPr="00E673FB" w:rsidRDefault="00E231FF" w:rsidP="00E673FB">
      <w:pPr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E673FB" w:rsidRPr="00E673FB" w:rsidRDefault="00E673FB">
      <w:pPr>
        <w:spacing w:line="360" w:lineRule="auto"/>
        <w:rPr>
          <w:rFonts w:ascii="Arial Narrow" w:hAnsi="Arial Narrow" w:cs="Times New Roman"/>
          <w:sz w:val="26"/>
          <w:szCs w:val="26"/>
        </w:rPr>
      </w:pPr>
    </w:p>
    <w:sectPr w:rsidR="00E673FB" w:rsidRPr="00E673FB" w:rsidSect="001B1B50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8A" w:rsidRDefault="000F078A" w:rsidP="00E673FB">
      <w:pPr>
        <w:spacing w:after="0" w:line="240" w:lineRule="auto"/>
      </w:pPr>
      <w:r>
        <w:separator/>
      </w:r>
    </w:p>
  </w:endnote>
  <w:endnote w:type="continuationSeparator" w:id="0">
    <w:p w:rsidR="000F078A" w:rsidRDefault="000F078A" w:rsidP="00E6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073532"/>
      <w:docPartObj>
        <w:docPartGallery w:val="Page Numbers (Bottom of Page)"/>
        <w:docPartUnique/>
      </w:docPartObj>
    </w:sdtPr>
    <w:sdtContent>
      <w:p w:rsidR="00E673FB" w:rsidRDefault="00E673FB">
        <w:pPr>
          <w:pStyle w:val="Stopka"/>
          <w:jc w:val="center"/>
        </w:pPr>
        <w:fldSimple w:instr=" PAGE   \* MERGEFORMAT ">
          <w:r w:rsidR="007853CD">
            <w:rPr>
              <w:noProof/>
            </w:rPr>
            <w:t>3</w:t>
          </w:r>
        </w:fldSimple>
      </w:p>
    </w:sdtContent>
  </w:sdt>
  <w:p w:rsidR="00E673FB" w:rsidRDefault="00E67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8A" w:rsidRDefault="000F078A" w:rsidP="00E673FB">
      <w:pPr>
        <w:spacing w:after="0" w:line="240" w:lineRule="auto"/>
      </w:pPr>
      <w:r>
        <w:separator/>
      </w:r>
    </w:p>
  </w:footnote>
  <w:footnote w:type="continuationSeparator" w:id="0">
    <w:p w:rsidR="000F078A" w:rsidRDefault="000F078A" w:rsidP="00E6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F1F"/>
    <w:multiLevelType w:val="hybridMultilevel"/>
    <w:tmpl w:val="96666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3B41"/>
    <w:multiLevelType w:val="hybridMultilevel"/>
    <w:tmpl w:val="E5269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4EC3"/>
    <w:multiLevelType w:val="hybridMultilevel"/>
    <w:tmpl w:val="88AC970C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C692CBC"/>
    <w:multiLevelType w:val="hybridMultilevel"/>
    <w:tmpl w:val="B3EE2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0A93"/>
    <w:multiLevelType w:val="hybridMultilevel"/>
    <w:tmpl w:val="366AFB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C181A"/>
    <w:multiLevelType w:val="hybridMultilevel"/>
    <w:tmpl w:val="9484F0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B63EB"/>
    <w:multiLevelType w:val="hybridMultilevel"/>
    <w:tmpl w:val="A85C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F0C98"/>
    <w:multiLevelType w:val="hybridMultilevel"/>
    <w:tmpl w:val="CAE2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7C"/>
    <w:rsid w:val="000148A5"/>
    <w:rsid w:val="000F078A"/>
    <w:rsid w:val="001D4B68"/>
    <w:rsid w:val="00352293"/>
    <w:rsid w:val="003744EC"/>
    <w:rsid w:val="00386E37"/>
    <w:rsid w:val="003D5349"/>
    <w:rsid w:val="004469C2"/>
    <w:rsid w:val="004C2B7C"/>
    <w:rsid w:val="005F2761"/>
    <w:rsid w:val="006F2652"/>
    <w:rsid w:val="007853CD"/>
    <w:rsid w:val="007F32F1"/>
    <w:rsid w:val="008747A8"/>
    <w:rsid w:val="008C18C0"/>
    <w:rsid w:val="00B65D6D"/>
    <w:rsid w:val="00B96792"/>
    <w:rsid w:val="00D5676E"/>
    <w:rsid w:val="00DC5A7C"/>
    <w:rsid w:val="00E231FF"/>
    <w:rsid w:val="00E673FB"/>
    <w:rsid w:val="00F1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7C"/>
    <w:pPr>
      <w:spacing w:after="200" w:line="276" w:lineRule="auto"/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DC5A7C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4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6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3FB"/>
  </w:style>
  <w:style w:type="paragraph" w:styleId="Stopka">
    <w:name w:val="footer"/>
    <w:basedOn w:val="Normalny"/>
    <w:link w:val="StopkaZnak"/>
    <w:uiPriority w:val="99"/>
    <w:unhideWhenUsed/>
    <w:rsid w:val="00E6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Ania</cp:lastModifiedBy>
  <cp:revision>9</cp:revision>
  <cp:lastPrinted>2020-11-09T09:04:00Z</cp:lastPrinted>
  <dcterms:created xsi:type="dcterms:W3CDTF">2020-11-09T09:10:00Z</dcterms:created>
  <dcterms:modified xsi:type="dcterms:W3CDTF">2020-11-09T20:18:00Z</dcterms:modified>
</cp:coreProperties>
</file>